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048"/>
      </w:tblGrid>
      <w:tr w:rsidR="008169BC" w:rsidRPr="008169BC" w14:paraId="1D35D099" w14:textId="77777777" w:rsidTr="00216B3F">
        <w:trPr>
          <w:trHeight w:val="229"/>
        </w:trPr>
        <w:tc>
          <w:tcPr>
            <w:tcW w:w="3965" w:type="dxa"/>
            <w:tcBorders>
              <w:bottom w:val="nil"/>
            </w:tcBorders>
            <w:vAlign w:val="bottom"/>
          </w:tcPr>
          <w:p w14:paraId="0E24712C" w14:textId="77777777" w:rsidR="008169BC" w:rsidRPr="008169BC" w:rsidRDefault="008169BC" w:rsidP="008169BC">
            <w:pPr>
              <w:spacing w:after="0" w:line="240" w:lineRule="auto"/>
              <w:ind w:left="0" w:right="17" w:firstLine="0"/>
              <w:rPr>
                <w:b/>
                <w:bCs/>
              </w:rPr>
            </w:pPr>
            <w:r w:rsidRPr="008169BC">
              <w:rPr>
                <w:b/>
                <w:bCs/>
              </w:rPr>
              <w:t xml:space="preserve">Legal Business Name of Applicant: </w:t>
            </w:r>
          </w:p>
        </w:tc>
        <w:tc>
          <w:tcPr>
            <w:tcW w:w="5048" w:type="dxa"/>
            <w:vAlign w:val="bottom"/>
          </w:tcPr>
          <w:p w14:paraId="27164A86" w14:textId="77777777" w:rsidR="008169BC" w:rsidRPr="008169BC" w:rsidRDefault="008169BC" w:rsidP="008169BC">
            <w:pPr>
              <w:tabs>
                <w:tab w:val="left" w:pos="3510"/>
                <w:tab w:val="left" w:pos="4590"/>
              </w:tabs>
              <w:spacing w:after="0"/>
              <w:ind w:left="0" w:right="4786" w:firstLine="0"/>
              <w:jc w:val="left"/>
            </w:pPr>
          </w:p>
        </w:tc>
      </w:tr>
    </w:tbl>
    <w:p w14:paraId="34902FDC" w14:textId="77777777" w:rsidR="008169BC" w:rsidRPr="008169BC" w:rsidRDefault="008169BC" w:rsidP="008169BC">
      <w:pPr>
        <w:tabs>
          <w:tab w:val="left" w:pos="3510"/>
          <w:tab w:val="left" w:pos="4590"/>
        </w:tabs>
        <w:spacing w:after="0"/>
        <w:ind w:left="1350" w:right="4786" w:hanging="543"/>
        <w:jc w:val="left"/>
      </w:pPr>
    </w:p>
    <w:p w14:paraId="2917A5A2" w14:textId="6B5E7016" w:rsidR="00485421" w:rsidRPr="00216B3F" w:rsidRDefault="00B061BE">
      <w:pPr>
        <w:spacing w:after="265"/>
        <w:ind w:right="3"/>
        <w:rPr>
          <w:b/>
        </w:rPr>
      </w:pPr>
      <w:r>
        <w:t>Applicant is to a</w:t>
      </w:r>
      <w:r w:rsidR="00A04F20">
        <w:t xml:space="preserve">ddress each of the prompts listed below. </w:t>
      </w:r>
      <w:r w:rsidR="00A04F20">
        <w:rPr>
          <w:b/>
        </w:rPr>
        <w:t xml:space="preserve">Please indicate each corresponding prompt numbers/letters on the submitted narrative response. </w:t>
      </w:r>
      <w:r w:rsidR="00A04F20">
        <w:t xml:space="preserve">A maximum of twenty (20) additional pages may be attached if needed for </w:t>
      </w:r>
      <w:r w:rsidR="00F13060" w:rsidRPr="00806F93">
        <w:rPr>
          <w:b/>
        </w:rPr>
        <w:t xml:space="preserve">Form </w:t>
      </w:r>
      <w:r w:rsidR="00106DC2" w:rsidRPr="00806F93">
        <w:rPr>
          <w:b/>
        </w:rPr>
        <w:t>D</w:t>
      </w:r>
      <w:r w:rsidR="00106DC2" w:rsidRPr="00216B3F">
        <w:rPr>
          <w:b/>
        </w:rPr>
        <w:t xml:space="preserve">. </w:t>
      </w:r>
    </w:p>
    <w:p w14:paraId="646ED22E" w14:textId="6D892195" w:rsidR="00B46539" w:rsidRDefault="00F13060" w:rsidP="00216B3F">
      <w:pPr>
        <w:spacing w:after="0"/>
        <w:ind w:right="3"/>
      </w:pPr>
      <w:r>
        <w:t>Applicant</w:t>
      </w:r>
      <w:r w:rsidR="00A04F20">
        <w:t xml:space="preserve"> is highly encouraged to incorporate visual work plans, flowcharts, tables, or other graphics into </w:t>
      </w:r>
      <w:r w:rsidR="00B20B5F">
        <w:t>their</w:t>
      </w:r>
      <w:r w:rsidR="00A04F20">
        <w:t xml:space="preserve"> response to the prompts listed below. Add all supporting documents as attachments to this form  at the time of application. The following supporting documents do not apply to the twenty (20) page limit: </w:t>
      </w:r>
    </w:p>
    <w:p w14:paraId="0A82154B" w14:textId="77777777" w:rsidR="00B46539" w:rsidRDefault="00A04F20" w:rsidP="00F13060">
      <w:pPr>
        <w:numPr>
          <w:ilvl w:val="0"/>
          <w:numId w:val="1"/>
        </w:numPr>
        <w:ind w:left="360" w:right="3" w:hanging="360"/>
      </w:pPr>
      <w:r>
        <w:t>Job descriptions for all key staff positions;</w:t>
      </w:r>
    </w:p>
    <w:p w14:paraId="3B7784E9" w14:textId="77777777" w:rsidR="00B46539" w:rsidRDefault="00A04F20" w:rsidP="00F13060">
      <w:pPr>
        <w:numPr>
          <w:ilvl w:val="0"/>
          <w:numId w:val="1"/>
        </w:numPr>
        <w:ind w:left="360" w:right="3" w:hanging="360"/>
      </w:pPr>
      <w:r>
        <w:t>Minimum job qualifications for all key staff positions; and</w:t>
      </w:r>
    </w:p>
    <w:p w14:paraId="7332ADFE" w14:textId="77777777" w:rsidR="00B46539" w:rsidRDefault="00A04F20" w:rsidP="00F13060">
      <w:pPr>
        <w:numPr>
          <w:ilvl w:val="0"/>
          <w:numId w:val="1"/>
        </w:numPr>
        <w:ind w:left="360" w:right="3" w:hanging="360"/>
      </w:pPr>
      <w:r>
        <w:t>Resumes for all current key staff employees.</w:t>
      </w:r>
    </w:p>
    <w:p w14:paraId="7A49D0D2" w14:textId="25B95658" w:rsidR="00B46539" w:rsidRDefault="00632206" w:rsidP="00216B3F">
      <w:pPr>
        <w:spacing w:after="0" w:line="259" w:lineRule="auto"/>
        <w:ind w:left="-204" w:right="-366" w:firstLine="0"/>
        <w:jc w:val="left"/>
      </w:pPr>
      <w:r>
        <w:pict w14:anchorId="52323992">
          <v:rect id="_x0000_i1025" style="width:0;height:1.5pt" o:hralign="center" o:hrstd="t" o:hr="t" fillcolor="#a0a0a0" stroked="f"/>
        </w:pict>
      </w:r>
    </w:p>
    <w:p w14:paraId="46C99973" w14:textId="7A45C55F" w:rsidR="00B46539" w:rsidRPr="00334974" w:rsidRDefault="00A04F20" w:rsidP="00CD7D4B">
      <w:pPr>
        <w:numPr>
          <w:ilvl w:val="0"/>
          <w:numId w:val="2"/>
        </w:numPr>
        <w:ind w:right="3" w:hanging="360"/>
        <w:rPr>
          <w:b/>
          <w:bCs/>
        </w:rPr>
      </w:pPr>
      <w:r>
        <w:t xml:space="preserve">Provide the following information regarding </w:t>
      </w:r>
      <w:r w:rsidR="00F13060">
        <w:t>Applicant</w:t>
      </w:r>
      <w:r>
        <w:t xml:space="preserve">’s proposed key staff plan, which consists of staff positions identified at </w:t>
      </w:r>
      <w:r w:rsidR="00F52D79" w:rsidRPr="00BB52A8">
        <w:rPr>
          <w:b/>
          <w:bCs/>
        </w:rPr>
        <w:t xml:space="preserve">RFA </w:t>
      </w:r>
      <w:r w:rsidRPr="00BB52A8">
        <w:rPr>
          <w:b/>
          <w:bCs/>
        </w:rPr>
        <w:t>S</w:t>
      </w:r>
      <w:r>
        <w:rPr>
          <w:b/>
        </w:rPr>
        <w:t>ection 2.5.1</w:t>
      </w:r>
      <w:r>
        <w:t>,</w:t>
      </w:r>
      <w:r w:rsidR="00476613">
        <w:t xml:space="preserve"> </w:t>
      </w:r>
      <w:r w:rsidR="00334974" w:rsidRPr="00334974">
        <w:rPr>
          <w:b/>
          <w:bCs/>
        </w:rPr>
        <w:t>Scope for the RW Part B Grant Agreement, A.</w:t>
      </w:r>
      <w:r w:rsidRPr="00334974">
        <w:t>:</w:t>
      </w:r>
    </w:p>
    <w:p w14:paraId="3F10BC00" w14:textId="77777777" w:rsidR="00B46539" w:rsidRDefault="00A04F20" w:rsidP="00216B3F">
      <w:pPr>
        <w:numPr>
          <w:ilvl w:val="1"/>
          <w:numId w:val="2"/>
        </w:numPr>
        <w:ind w:left="810" w:right="3" w:hanging="450"/>
      </w:pPr>
      <w:r>
        <w:t>A table of all key staff positions, including:</w:t>
      </w:r>
    </w:p>
    <w:p w14:paraId="00092312" w14:textId="77777777" w:rsidR="00B46539" w:rsidRDefault="00A04F20" w:rsidP="00216B3F">
      <w:pPr>
        <w:numPr>
          <w:ilvl w:val="2"/>
          <w:numId w:val="2"/>
        </w:numPr>
        <w:spacing w:after="12" w:line="259" w:lineRule="auto"/>
        <w:ind w:left="1260" w:right="3" w:hanging="450"/>
      </w:pPr>
      <w:r>
        <w:t>Current status of each key staff position, i.e. filled or vacant;</w:t>
      </w:r>
    </w:p>
    <w:p w14:paraId="79931F8F" w14:textId="77777777" w:rsidR="00B46539" w:rsidRDefault="00A04F20" w:rsidP="00216B3F">
      <w:pPr>
        <w:numPr>
          <w:ilvl w:val="2"/>
          <w:numId w:val="2"/>
        </w:numPr>
        <w:ind w:left="1260" w:right="3" w:hanging="450"/>
      </w:pPr>
      <w:r>
        <w:t>If a key staff position is vacant, proposed end date for filling the key staff position;</w:t>
      </w:r>
    </w:p>
    <w:p w14:paraId="1C2EAFBB" w14:textId="77777777" w:rsidR="00B46539" w:rsidRDefault="00A04F20" w:rsidP="00216B3F">
      <w:pPr>
        <w:numPr>
          <w:ilvl w:val="2"/>
          <w:numId w:val="2"/>
        </w:numPr>
        <w:ind w:left="1260" w:right="3" w:hanging="450"/>
      </w:pPr>
      <w:r>
        <w:t>Proposed date that each key staff employee will begin performing their assigned duties;</w:t>
      </w:r>
    </w:p>
    <w:p w14:paraId="46186715" w14:textId="77777777" w:rsidR="00B46539" w:rsidRDefault="00A04F20" w:rsidP="00216B3F">
      <w:pPr>
        <w:numPr>
          <w:ilvl w:val="1"/>
          <w:numId w:val="2"/>
        </w:numPr>
        <w:ind w:left="810" w:right="3" w:hanging="450"/>
      </w:pPr>
      <w:r>
        <w:t>Job description for all key staff positions;</w:t>
      </w:r>
    </w:p>
    <w:p w14:paraId="31377BC7" w14:textId="77777777" w:rsidR="00B46539" w:rsidRDefault="00A04F20" w:rsidP="00216B3F">
      <w:pPr>
        <w:numPr>
          <w:ilvl w:val="1"/>
          <w:numId w:val="2"/>
        </w:numPr>
        <w:ind w:left="810" w:right="3" w:hanging="450"/>
      </w:pPr>
      <w:r>
        <w:t>Minimum job qualifications for all key staff positions; and</w:t>
      </w:r>
    </w:p>
    <w:p w14:paraId="38945164" w14:textId="77777777" w:rsidR="00B46539" w:rsidRDefault="00A04F20" w:rsidP="00B526CE">
      <w:pPr>
        <w:numPr>
          <w:ilvl w:val="1"/>
          <w:numId w:val="2"/>
        </w:numPr>
        <w:spacing w:after="0"/>
        <w:ind w:left="810" w:right="3" w:hanging="450"/>
      </w:pPr>
      <w:r>
        <w:t>Resumes for all current key staff employees.</w:t>
      </w:r>
    </w:p>
    <w:p w14:paraId="6B270A95" w14:textId="77777777" w:rsidR="00B526CE" w:rsidRDefault="00B526CE" w:rsidP="00216B3F">
      <w:pPr>
        <w:spacing w:after="0"/>
        <w:ind w:left="810" w:right="3" w:firstLine="0"/>
      </w:pPr>
    </w:p>
    <w:p w14:paraId="2D0349D6" w14:textId="1BB5B694" w:rsidR="00B46539" w:rsidRDefault="00A04F20">
      <w:pPr>
        <w:numPr>
          <w:ilvl w:val="0"/>
          <w:numId w:val="2"/>
        </w:numPr>
        <w:ind w:right="3" w:hanging="360"/>
      </w:pPr>
      <w:r>
        <w:t xml:space="preserve">Describe the </w:t>
      </w:r>
      <w:r w:rsidR="00F13060">
        <w:t>Applicant</w:t>
      </w:r>
      <w:r>
        <w:t>’s plan for creating and maintaining its relationships with Subgrantees, including the following:</w:t>
      </w:r>
    </w:p>
    <w:p w14:paraId="72346EC8" w14:textId="77777777" w:rsidR="00B46539" w:rsidRDefault="00A04F20" w:rsidP="00216B3F">
      <w:pPr>
        <w:numPr>
          <w:ilvl w:val="1"/>
          <w:numId w:val="2"/>
        </w:numPr>
        <w:ind w:left="810" w:right="3" w:hanging="450"/>
      </w:pPr>
      <w:r>
        <w:t>Selection of Subgrantees through a competitive procurement process;</w:t>
      </w:r>
    </w:p>
    <w:p w14:paraId="608AD8E7" w14:textId="77777777" w:rsidR="00B46539" w:rsidRDefault="00A04F20" w:rsidP="00216B3F">
      <w:pPr>
        <w:numPr>
          <w:ilvl w:val="1"/>
          <w:numId w:val="2"/>
        </w:numPr>
        <w:ind w:left="810" w:right="3" w:hanging="450"/>
      </w:pPr>
      <w:r>
        <w:t xml:space="preserve">Development and execution of Subawards subject to the requirements of the Grant </w:t>
      </w:r>
    </w:p>
    <w:p w14:paraId="49B005A3" w14:textId="77777777" w:rsidR="00B46539" w:rsidRDefault="00A04F20" w:rsidP="00216B3F">
      <w:pPr>
        <w:ind w:left="810" w:right="3" w:firstLine="0"/>
      </w:pPr>
      <w:r>
        <w:t>Agreements;</w:t>
      </w:r>
    </w:p>
    <w:p w14:paraId="00D51164" w14:textId="77777777" w:rsidR="00B46539" w:rsidRDefault="00A04F20" w:rsidP="00216B3F">
      <w:pPr>
        <w:numPr>
          <w:ilvl w:val="1"/>
          <w:numId w:val="2"/>
        </w:numPr>
        <w:ind w:left="810" w:right="3" w:hanging="450"/>
      </w:pPr>
      <w:r>
        <w:t>Programmatic monitoring of Subgrantees, including monitoring Subgrantees’ financial, professional, and clinical services;</w:t>
      </w:r>
    </w:p>
    <w:p w14:paraId="0908CE45" w14:textId="77777777" w:rsidR="00B46539" w:rsidRDefault="00A04F20" w:rsidP="00216B3F">
      <w:pPr>
        <w:numPr>
          <w:ilvl w:val="1"/>
          <w:numId w:val="2"/>
        </w:numPr>
        <w:ind w:left="810" w:right="3" w:hanging="450"/>
      </w:pPr>
      <w:r>
        <w:t xml:space="preserve">Provision of training and technical assistance to Subgrantees, including assisting </w:t>
      </w:r>
    </w:p>
    <w:p w14:paraId="31DDF599" w14:textId="77777777" w:rsidR="00B46539" w:rsidRDefault="00A04F20" w:rsidP="00216B3F">
      <w:pPr>
        <w:ind w:left="810" w:right="3" w:firstLine="0"/>
      </w:pPr>
      <w:r>
        <w:t>Subgrantees with budget development and fiscal management;</w:t>
      </w:r>
    </w:p>
    <w:p w14:paraId="2B23CD55" w14:textId="77777777" w:rsidR="00B46539" w:rsidRDefault="00A04F20" w:rsidP="00216B3F">
      <w:pPr>
        <w:numPr>
          <w:ilvl w:val="1"/>
          <w:numId w:val="2"/>
        </w:numPr>
        <w:ind w:left="810" w:right="3" w:hanging="450"/>
      </w:pPr>
      <w:r>
        <w:t>Process for making payments to Subgrantees; and</w:t>
      </w:r>
    </w:p>
    <w:p w14:paraId="1788F070" w14:textId="77777777" w:rsidR="00B46539" w:rsidRDefault="00A04F20" w:rsidP="00216B3F">
      <w:pPr>
        <w:numPr>
          <w:ilvl w:val="1"/>
          <w:numId w:val="2"/>
        </w:numPr>
        <w:ind w:left="810" w:right="3" w:hanging="450"/>
      </w:pPr>
      <w:r>
        <w:t>Process for managing Client complaints including:</w:t>
      </w:r>
    </w:p>
    <w:p w14:paraId="7B7CBD81" w14:textId="77777777" w:rsidR="00B46539" w:rsidRDefault="00A04F20" w:rsidP="00216B3F">
      <w:pPr>
        <w:numPr>
          <w:ilvl w:val="2"/>
          <w:numId w:val="2"/>
        </w:numPr>
        <w:ind w:left="1170" w:right="3" w:hanging="360"/>
      </w:pPr>
      <w:r>
        <w:t>Tracking Client complaints;</w:t>
      </w:r>
    </w:p>
    <w:p w14:paraId="7B7F0AFD" w14:textId="77777777" w:rsidR="00B46539" w:rsidRDefault="00A04F20" w:rsidP="00216B3F">
      <w:pPr>
        <w:numPr>
          <w:ilvl w:val="2"/>
          <w:numId w:val="2"/>
        </w:numPr>
        <w:ind w:left="1170" w:right="3" w:hanging="360"/>
      </w:pPr>
      <w:r>
        <w:t>Investigating Client complaints;</w:t>
      </w:r>
    </w:p>
    <w:p w14:paraId="53D57D93" w14:textId="77777777" w:rsidR="00B46539" w:rsidRDefault="00A04F20" w:rsidP="00216B3F">
      <w:pPr>
        <w:numPr>
          <w:ilvl w:val="2"/>
          <w:numId w:val="2"/>
        </w:numPr>
        <w:ind w:left="1170" w:right="3" w:hanging="360"/>
      </w:pPr>
      <w:r>
        <w:t>Resolving Client complaints; and</w:t>
      </w:r>
    </w:p>
    <w:p w14:paraId="403F5F5F" w14:textId="77777777" w:rsidR="00B46539" w:rsidRDefault="00A04F20" w:rsidP="00216B3F">
      <w:pPr>
        <w:numPr>
          <w:ilvl w:val="2"/>
          <w:numId w:val="2"/>
        </w:numPr>
        <w:spacing w:after="298"/>
        <w:ind w:left="1170" w:right="3" w:hanging="360"/>
      </w:pPr>
      <w:r>
        <w:t>Documenting Client complaints.</w:t>
      </w:r>
    </w:p>
    <w:p w14:paraId="5A3A99B9" w14:textId="2529FFC5" w:rsidR="00B46539" w:rsidRDefault="00A04F20">
      <w:pPr>
        <w:numPr>
          <w:ilvl w:val="0"/>
          <w:numId w:val="2"/>
        </w:numPr>
        <w:ind w:right="3" w:hanging="360"/>
      </w:pPr>
      <w:r>
        <w:lastRenderedPageBreak/>
        <w:t xml:space="preserve">Describe the </w:t>
      </w:r>
      <w:r w:rsidR="00F13060">
        <w:t>Applicant</w:t>
      </w:r>
      <w:r>
        <w:t>’s plan for its comprehensive HIV services plan, including the following:</w:t>
      </w:r>
    </w:p>
    <w:p w14:paraId="152842B9" w14:textId="77777777" w:rsidR="00B46539" w:rsidRDefault="00A04F20" w:rsidP="00216B3F">
      <w:pPr>
        <w:numPr>
          <w:ilvl w:val="1"/>
          <w:numId w:val="2"/>
        </w:numPr>
        <w:ind w:left="720" w:right="3" w:hanging="360"/>
      </w:pPr>
      <w:r>
        <w:t>Conducting assessment activities to determine the service needs of people living with HIV, and comparing those needs against available resources within each</w:t>
      </w:r>
    </w:p>
    <w:p w14:paraId="449477FE" w14:textId="77777777" w:rsidR="00B46539" w:rsidRDefault="00A04F20" w:rsidP="00216B3F">
      <w:pPr>
        <w:ind w:left="720" w:right="3" w:firstLine="0"/>
      </w:pPr>
      <w:r>
        <w:t>HSDA to identify service gaps and barriers;</w:t>
      </w:r>
    </w:p>
    <w:p w14:paraId="0ECC1B60" w14:textId="77777777" w:rsidR="00B46539" w:rsidRDefault="00A04F20" w:rsidP="00216B3F">
      <w:pPr>
        <w:numPr>
          <w:ilvl w:val="1"/>
          <w:numId w:val="2"/>
        </w:numPr>
        <w:ind w:left="720" w:right="3" w:hanging="360"/>
      </w:pPr>
      <w:r>
        <w:t>Conducting activities to obtain community input into the development of the comprehensive HIV services plan;</w:t>
      </w:r>
    </w:p>
    <w:p w14:paraId="4742EC05" w14:textId="77777777" w:rsidR="00B46539" w:rsidRDefault="00A04F20" w:rsidP="00216B3F">
      <w:pPr>
        <w:numPr>
          <w:ilvl w:val="1"/>
          <w:numId w:val="2"/>
        </w:numPr>
        <w:ind w:left="720" w:right="3" w:hanging="360"/>
      </w:pPr>
      <w:r>
        <w:t>Involving Clients, customers, or stakeholders in the decision-making processes; and</w:t>
      </w:r>
    </w:p>
    <w:p w14:paraId="6D6553DB" w14:textId="77777777" w:rsidR="00B46539" w:rsidRDefault="00A04F20" w:rsidP="00216B3F">
      <w:pPr>
        <w:numPr>
          <w:ilvl w:val="1"/>
          <w:numId w:val="2"/>
        </w:numPr>
        <w:spacing w:after="472"/>
        <w:ind w:left="720" w:right="3" w:hanging="360"/>
      </w:pPr>
      <w:r>
        <w:t>Evaluating and reporting on the implementation of the comprehensive HIV services plan.</w:t>
      </w:r>
    </w:p>
    <w:p w14:paraId="634EE2CE" w14:textId="2E6D9FCA" w:rsidR="00B46539" w:rsidRDefault="00A04F20">
      <w:pPr>
        <w:numPr>
          <w:ilvl w:val="0"/>
          <w:numId w:val="2"/>
        </w:numPr>
        <w:spacing w:after="294"/>
        <w:ind w:right="3" w:hanging="360"/>
      </w:pPr>
      <w:r>
        <w:t xml:space="preserve">Describe how the </w:t>
      </w:r>
      <w:r w:rsidR="00F13060">
        <w:t>Applicant</w:t>
      </w:r>
      <w:r>
        <w:t xml:space="preserve"> will collect and apply customer satisfaction information about the </w:t>
      </w:r>
      <w:r w:rsidR="00F13060">
        <w:t>Applicant</w:t>
      </w:r>
      <w:r>
        <w:t>’s performance from Subgrantees and Clients.</w:t>
      </w:r>
    </w:p>
    <w:p w14:paraId="645FE88D" w14:textId="3E97D93B" w:rsidR="00B46539" w:rsidRDefault="00A04F20">
      <w:pPr>
        <w:numPr>
          <w:ilvl w:val="0"/>
          <w:numId w:val="2"/>
        </w:numPr>
        <w:ind w:right="3" w:hanging="360"/>
      </w:pPr>
      <w:r>
        <w:t xml:space="preserve">Describe the </w:t>
      </w:r>
      <w:r w:rsidR="00F13060">
        <w:t>Applicant</w:t>
      </w:r>
      <w:r>
        <w:t>’s Client satisfaction survey process, including the following information:</w:t>
      </w:r>
    </w:p>
    <w:p w14:paraId="4E6962C1" w14:textId="77777777" w:rsidR="00B46539" w:rsidRDefault="00A04F20" w:rsidP="00216B3F">
      <w:pPr>
        <w:numPr>
          <w:ilvl w:val="1"/>
          <w:numId w:val="2"/>
        </w:numPr>
        <w:ind w:left="720" w:right="3" w:hanging="360"/>
      </w:pPr>
      <w:r>
        <w:t>List of areas targeted with the applicable questions;</w:t>
      </w:r>
    </w:p>
    <w:p w14:paraId="3BFE77C8" w14:textId="77777777" w:rsidR="00B46539" w:rsidRDefault="00A04F20" w:rsidP="00216B3F">
      <w:pPr>
        <w:numPr>
          <w:ilvl w:val="1"/>
          <w:numId w:val="2"/>
        </w:numPr>
        <w:ind w:left="720" w:right="3" w:hanging="360"/>
      </w:pPr>
      <w:r>
        <w:t>Method(s) used to elicit Client completion of Client satisfaction survey;</w:t>
      </w:r>
    </w:p>
    <w:p w14:paraId="2C45FC30" w14:textId="77777777" w:rsidR="00B46539" w:rsidRDefault="00A04F20" w:rsidP="00216B3F">
      <w:pPr>
        <w:numPr>
          <w:ilvl w:val="1"/>
          <w:numId w:val="2"/>
        </w:numPr>
        <w:ind w:left="720" w:right="3" w:hanging="360"/>
      </w:pPr>
      <w:r>
        <w:t>Frequency of the survey process</w:t>
      </w:r>
    </w:p>
    <w:p w14:paraId="13E890B0" w14:textId="77777777" w:rsidR="00B46539" w:rsidRDefault="00A04F20" w:rsidP="00216B3F">
      <w:pPr>
        <w:numPr>
          <w:ilvl w:val="1"/>
          <w:numId w:val="2"/>
        </w:numPr>
        <w:ind w:left="720" w:right="3" w:hanging="360"/>
      </w:pPr>
      <w:r>
        <w:t>System to facilitate increased return rate of the Client satisfaction survey;</w:t>
      </w:r>
    </w:p>
    <w:p w14:paraId="5C035BD8" w14:textId="77777777" w:rsidR="00B46539" w:rsidRDefault="00A04F20" w:rsidP="00216B3F">
      <w:pPr>
        <w:numPr>
          <w:ilvl w:val="1"/>
          <w:numId w:val="2"/>
        </w:numPr>
        <w:ind w:left="720" w:right="3" w:hanging="360"/>
      </w:pPr>
      <w:r>
        <w:t>How Client anonymity is maintained throughout the process;</w:t>
      </w:r>
    </w:p>
    <w:p w14:paraId="07E7583F" w14:textId="77777777" w:rsidR="00B46539" w:rsidRDefault="00A04F20" w:rsidP="00216B3F">
      <w:pPr>
        <w:numPr>
          <w:ilvl w:val="1"/>
          <w:numId w:val="2"/>
        </w:numPr>
        <w:ind w:left="720" w:right="3" w:hanging="360"/>
      </w:pPr>
      <w:r>
        <w:t>How the gathered and compiled Client satisfaction survey results are used to improve services;</w:t>
      </w:r>
    </w:p>
    <w:p w14:paraId="51311625" w14:textId="77777777" w:rsidR="00B46539" w:rsidRDefault="00A04F20" w:rsidP="00216B3F">
      <w:pPr>
        <w:numPr>
          <w:ilvl w:val="1"/>
          <w:numId w:val="2"/>
        </w:numPr>
        <w:ind w:left="720" w:right="3" w:hanging="360"/>
      </w:pPr>
      <w:r>
        <w:t>Two (2) examples of how information obtained from previous Client satisfaction survey results were used to improve program services and/or agency operations; and</w:t>
      </w:r>
    </w:p>
    <w:p w14:paraId="632B5830" w14:textId="519E9DBF" w:rsidR="00B46539" w:rsidRDefault="00913724" w:rsidP="00B526CE">
      <w:pPr>
        <w:numPr>
          <w:ilvl w:val="1"/>
          <w:numId w:val="2"/>
        </w:numPr>
        <w:spacing w:after="0"/>
        <w:ind w:left="720" w:right="3" w:hanging="360"/>
      </w:pPr>
      <w:r>
        <w:t>Applicants’</w:t>
      </w:r>
      <w:r w:rsidR="00A04F20">
        <w:t xml:space="preserve"> Client satisfaction survey return rate during the past year.</w:t>
      </w:r>
    </w:p>
    <w:p w14:paraId="6F3F6909" w14:textId="77777777" w:rsidR="00B526CE" w:rsidRDefault="00B526CE" w:rsidP="00B526CE">
      <w:pPr>
        <w:spacing w:after="0"/>
        <w:ind w:left="720" w:right="3" w:firstLine="0"/>
      </w:pPr>
    </w:p>
    <w:p w14:paraId="11CFD0C5" w14:textId="77777777" w:rsidR="00B526CE" w:rsidRDefault="00B526CE" w:rsidP="00B526CE">
      <w:pPr>
        <w:spacing w:after="0"/>
        <w:ind w:left="720" w:right="3" w:firstLine="0"/>
      </w:pPr>
    </w:p>
    <w:p w14:paraId="42034C33" w14:textId="77777777" w:rsidR="00B526CE" w:rsidRDefault="00B526CE" w:rsidP="00216B3F">
      <w:pPr>
        <w:spacing w:after="0"/>
        <w:ind w:left="720" w:right="3" w:firstLine="0"/>
      </w:pPr>
    </w:p>
    <w:p w14:paraId="10E325F9" w14:textId="77777777" w:rsidR="00B46539" w:rsidRDefault="00A04F20">
      <w:pPr>
        <w:spacing w:after="161" w:line="237" w:lineRule="auto"/>
        <w:ind w:left="2308" w:right="0" w:hanging="2004"/>
        <w:jc w:val="left"/>
      </w:pPr>
      <w:r>
        <w:rPr>
          <w:b/>
          <w:sz w:val="28"/>
        </w:rPr>
        <w:t xml:space="preserve">ALL RESPONSES TO </w:t>
      </w:r>
      <w:r>
        <w:rPr>
          <w:b/>
          <w:sz w:val="28"/>
          <w:u w:val="single" w:color="000000"/>
        </w:rPr>
        <w:t>FORM D, PROJECT WORK PLAN</w:t>
      </w:r>
      <w:r>
        <w:rPr>
          <w:sz w:val="28"/>
        </w:rPr>
        <w:t>,</w:t>
      </w:r>
      <w:r>
        <w:rPr>
          <w:b/>
          <w:sz w:val="28"/>
        </w:rPr>
        <w:t xml:space="preserve"> SHOULD BE INSERTED AFTER THIS PAGE. </w:t>
      </w:r>
    </w:p>
    <w:p w14:paraId="75347096" w14:textId="77777777" w:rsidR="00B46539" w:rsidRDefault="00A04F20">
      <w:pPr>
        <w:spacing w:after="0" w:line="237" w:lineRule="auto"/>
        <w:ind w:left="15" w:right="0" w:firstLine="0"/>
        <w:jc w:val="center"/>
      </w:pPr>
      <w:r>
        <w:rPr>
          <w:sz w:val="28"/>
        </w:rPr>
        <w:t>SUBMIT THIS ORIGINAL FORM AS THE COVER PAGE, WITH YOUR ENTITY’S RESPONSES TO THIS FORM PLACED IMMEDIATELY BEHIND IT.</w:t>
      </w:r>
      <w:r>
        <w:rPr>
          <w:b/>
          <w:sz w:val="28"/>
        </w:rPr>
        <w:t xml:space="preserve"> </w:t>
      </w:r>
    </w:p>
    <w:p w14:paraId="77D00DFE" w14:textId="77777777" w:rsidR="00B46539" w:rsidRDefault="00A04F20">
      <w:pPr>
        <w:spacing w:after="315" w:line="259" w:lineRule="auto"/>
        <w:ind w:left="1528" w:right="0" w:firstLine="0"/>
        <w:jc w:val="left"/>
        <w:rPr>
          <w:sz w:val="20"/>
        </w:rPr>
      </w:pPr>
      <w:r>
        <w:rPr>
          <w:sz w:val="20"/>
        </w:rPr>
        <w:t xml:space="preserve"> </w:t>
      </w:r>
    </w:p>
    <w:p w14:paraId="53D645BF" w14:textId="77777777" w:rsidR="00B526CE" w:rsidRDefault="00B526CE">
      <w:pPr>
        <w:spacing w:after="315" w:line="259" w:lineRule="auto"/>
        <w:ind w:left="1528" w:right="0" w:firstLine="0"/>
        <w:jc w:val="left"/>
        <w:rPr>
          <w:sz w:val="20"/>
        </w:rPr>
      </w:pPr>
    </w:p>
    <w:p w14:paraId="24181C18" w14:textId="77777777" w:rsidR="00B526CE" w:rsidRDefault="00B526CE">
      <w:pPr>
        <w:spacing w:after="315" w:line="259" w:lineRule="auto"/>
        <w:ind w:left="1528" w:right="0" w:firstLine="0"/>
        <w:jc w:val="left"/>
        <w:rPr>
          <w:sz w:val="20"/>
        </w:rPr>
      </w:pPr>
    </w:p>
    <w:tbl>
      <w:tblPr>
        <w:tblStyle w:val="TableGrid"/>
        <w:tblW w:w="0" w:type="auto"/>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048"/>
      </w:tblGrid>
      <w:tr w:rsidR="00B526CE" w:rsidRPr="008169BC" w14:paraId="0893541E" w14:textId="77777777" w:rsidTr="00ED21DC">
        <w:trPr>
          <w:trHeight w:val="229"/>
        </w:trPr>
        <w:tc>
          <w:tcPr>
            <w:tcW w:w="3965" w:type="dxa"/>
            <w:tcBorders>
              <w:bottom w:val="nil"/>
            </w:tcBorders>
            <w:vAlign w:val="bottom"/>
          </w:tcPr>
          <w:p w14:paraId="117B5701" w14:textId="77777777" w:rsidR="00B526CE" w:rsidRPr="008169BC" w:rsidRDefault="00B526CE" w:rsidP="00ED21DC">
            <w:pPr>
              <w:spacing w:after="0" w:line="240" w:lineRule="auto"/>
              <w:ind w:left="0" w:right="17" w:firstLine="0"/>
              <w:rPr>
                <w:b/>
                <w:bCs/>
              </w:rPr>
            </w:pPr>
            <w:r w:rsidRPr="008169BC">
              <w:rPr>
                <w:b/>
                <w:bCs/>
              </w:rPr>
              <w:lastRenderedPageBreak/>
              <w:t xml:space="preserve">Legal Business Name of Applicant: </w:t>
            </w:r>
          </w:p>
        </w:tc>
        <w:tc>
          <w:tcPr>
            <w:tcW w:w="5048" w:type="dxa"/>
            <w:vAlign w:val="bottom"/>
          </w:tcPr>
          <w:p w14:paraId="43C5712B" w14:textId="77777777" w:rsidR="00B526CE" w:rsidRPr="008169BC" w:rsidRDefault="00B526CE" w:rsidP="00ED21DC">
            <w:pPr>
              <w:tabs>
                <w:tab w:val="left" w:pos="3510"/>
                <w:tab w:val="left" w:pos="4590"/>
              </w:tabs>
              <w:spacing w:after="0"/>
              <w:ind w:left="0" w:right="4786" w:firstLine="0"/>
              <w:jc w:val="left"/>
            </w:pPr>
          </w:p>
        </w:tc>
      </w:tr>
    </w:tbl>
    <w:p w14:paraId="170B35B3" w14:textId="77777777" w:rsidR="00B526CE" w:rsidRDefault="00B526CE">
      <w:pPr>
        <w:ind w:left="370" w:right="3"/>
      </w:pPr>
    </w:p>
    <w:p w14:paraId="1558FBBC" w14:textId="39446EA3" w:rsidR="00B46539" w:rsidRDefault="00A04F20" w:rsidP="00216B3F">
      <w:pPr>
        <w:spacing w:after="0"/>
        <w:ind w:left="90" w:right="3"/>
      </w:pPr>
      <w:r>
        <w:t xml:space="preserve">Please </w:t>
      </w:r>
      <w:r w:rsidR="00F13060">
        <w:t>refer to</w:t>
      </w:r>
      <w:r>
        <w:t xml:space="preserve"> </w:t>
      </w:r>
      <w:r w:rsidR="00F13060">
        <w:t>P</w:t>
      </w:r>
      <w:r>
        <w:t xml:space="preserve">age 1 of this </w:t>
      </w:r>
      <w:r w:rsidRPr="00644256">
        <w:rPr>
          <w:b/>
        </w:rPr>
        <w:t>Form D</w:t>
      </w:r>
      <w:r w:rsidRPr="00644256">
        <w:t>, for</w:t>
      </w:r>
      <w:r>
        <w:t xml:space="preserve"> the required elements that must be included in the narrative response. A maximum of</w:t>
      </w:r>
      <w:r>
        <w:rPr>
          <w:b/>
        </w:rPr>
        <w:t xml:space="preserve"> twenty (20)</w:t>
      </w:r>
      <w:r>
        <w:t xml:space="preserve"> additional pages may be attached for responses. </w:t>
      </w:r>
    </w:p>
    <w:p w14:paraId="65811F8D" w14:textId="77777777" w:rsidR="007123CF" w:rsidRDefault="007123CF" w:rsidP="00216B3F">
      <w:pPr>
        <w:spacing w:after="0"/>
        <w:ind w:left="90" w:right="3"/>
      </w:pPr>
    </w:p>
    <w:sectPr w:rsidR="007123CF" w:rsidSect="00F13060">
      <w:headerReference w:type="even" r:id="rId10"/>
      <w:headerReference w:type="default" r:id="rId11"/>
      <w:footerReference w:type="even" r:id="rId12"/>
      <w:footerReference w:type="default" r:id="rId13"/>
      <w:headerReference w:type="first" r:id="rId14"/>
      <w:footerReference w:type="first" r:id="rId15"/>
      <w:pgSz w:w="12240" w:h="15840"/>
      <w:pgMar w:top="1000" w:right="1422" w:bottom="1537" w:left="1800" w:header="288" w:footer="9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2B1D" w14:textId="77777777" w:rsidR="00632206" w:rsidRDefault="00632206">
      <w:pPr>
        <w:spacing w:after="0" w:line="240" w:lineRule="auto"/>
      </w:pPr>
      <w:r>
        <w:separator/>
      </w:r>
    </w:p>
  </w:endnote>
  <w:endnote w:type="continuationSeparator" w:id="0">
    <w:p w14:paraId="44A4FD39" w14:textId="77777777" w:rsidR="00632206" w:rsidRDefault="00632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0770" w14:textId="77777777" w:rsidR="00B46539" w:rsidRDefault="00A04F20">
    <w:pPr>
      <w:spacing w:after="0" w:line="259" w:lineRule="auto"/>
      <w:ind w:left="0" w:right="18"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956C" w14:textId="77777777" w:rsidR="00B46539" w:rsidRDefault="00A04F20">
    <w:pPr>
      <w:spacing w:after="0" w:line="259" w:lineRule="auto"/>
      <w:ind w:left="0" w:right="18" w:firstLine="0"/>
      <w:jc w:val="right"/>
    </w:pP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ED03" w14:textId="77777777" w:rsidR="00B46539" w:rsidRDefault="00A04F20">
    <w:pPr>
      <w:spacing w:after="0" w:line="259" w:lineRule="auto"/>
      <w:ind w:left="0" w:right="18"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0A30" w14:textId="77777777" w:rsidR="00632206" w:rsidRDefault="00632206">
      <w:pPr>
        <w:spacing w:after="0" w:line="240" w:lineRule="auto"/>
      </w:pPr>
      <w:r>
        <w:separator/>
      </w:r>
    </w:p>
  </w:footnote>
  <w:footnote w:type="continuationSeparator" w:id="0">
    <w:p w14:paraId="5F136C94" w14:textId="77777777" w:rsidR="00632206" w:rsidRDefault="00632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ACFE" w14:textId="77777777" w:rsidR="00B46539" w:rsidRDefault="00A04F20">
    <w:pPr>
      <w:spacing w:after="0" w:line="240" w:lineRule="auto"/>
      <w:ind w:left="-360" w:right="6744" w:firstLine="0"/>
      <w:jc w:val="left"/>
    </w:pPr>
    <w:r>
      <w:rPr>
        <w:sz w:val="20"/>
      </w:rPr>
      <w:t>Form D, Project Work Plan RFA No. HHS0016961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F9C6" w14:textId="77777777" w:rsidR="00F13060" w:rsidRDefault="00F13060" w:rsidP="00F13060">
    <w:pPr>
      <w:spacing w:after="0" w:line="240" w:lineRule="auto"/>
      <w:ind w:left="-900" w:right="6744" w:firstLine="0"/>
      <w:jc w:val="left"/>
    </w:pPr>
    <w:r>
      <w:rPr>
        <w:sz w:val="20"/>
      </w:rPr>
      <w:t>RFA No. HHS0016961</w:t>
    </w:r>
  </w:p>
  <w:p w14:paraId="05FB3830" w14:textId="77777777" w:rsidR="00F13060" w:rsidRDefault="00A04F20" w:rsidP="00F13060">
    <w:pPr>
      <w:spacing w:after="0" w:line="240" w:lineRule="auto"/>
      <w:ind w:left="-450" w:right="6744" w:hanging="450"/>
      <w:jc w:val="left"/>
      <w:rPr>
        <w:sz w:val="20"/>
      </w:rPr>
    </w:pPr>
    <w:r>
      <w:rPr>
        <w:sz w:val="20"/>
      </w:rPr>
      <w:t xml:space="preserve">Form D, Project Work Plan </w:t>
    </w:r>
  </w:p>
  <w:p w14:paraId="70A90235" w14:textId="77777777" w:rsidR="00F13060" w:rsidRDefault="00F13060" w:rsidP="00F13060">
    <w:pPr>
      <w:spacing w:after="0" w:line="240" w:lineRule="auto"/>
      <w:ind w:left="-450" w:right="6744" w:hanging="450"/>
      <w:jc w:val="left"/>
      <w:rPr>
        <w:sz w:val="20"/>
      </w:rPr>
    </w:pPr>
  </w:p>
  <w:p w14:paraId="68FA6D6B" w14:textId="77777777" w:rsidR="00F13060" w:rsidRPr="00F13060" w:rsidRDefault="00F13060" w:rsidP="00F13060">
    <w:pPr>
      <w:spacing w:after="0" w:line="240" w:lineRule="auto"/>
      <w:ind w:left="-450" w:right="-342" w:hanging="450"/>
      <w:jc w:val="center"/>
      <w:rPr>
        <w:b/>
        <w:bCs/>
        <w:sz w:val="32"/>
        <w:szCs w:val="40"/>
      </w:rPr>
    </w:pPr>
    <w:r w:rsidRPr="00F13060">
      <w:rPr>
        <w:b/>
        <w:bCs/>
        <w:sz w:val="32"/>
        <w:szCs w:val="40"/>
      </w:rPr>
      <w:t>FORM D</w:t>
    </w:r>
  </w:p>
  <w:p w14:paraId="432301EA" w14:textId="6A449123" w:rsidR="00F13060" w:rsidRPr="00F13060" w:rsidRDefault="00F13060" w:rsidP="00F13060">
    <w:pPr>
      <w:spacing w:after="0" w:line="240" w:lineRule="auto"/>
      <w:ind w:left="-450" w:right="-342" w:hanging="450"/>
      <w:jc w:val="center"/>
      <w:rPr>
        <w:b/>
        <w:bCs/>
        <w:sz w:val="32"/>
        <w:szCs w:val="40"/>
      </w:rPr>
    </w:pPr>
    <w:r w:rsidRPr="00F13060">
      <w:rPr>
        <w:b/>
        <w:bCs/>
        <w:sz w:val="32"/>
        <w:szCs w:val="40"/>
      </w:rPr>
      <w:t>PROJECT WORK PLAN</w:t>
    </w:r>
  </w:p>
  <w:p w14:paraId="648A4D03" w14:textId="77777777" w:rsidR="00F13060" w:rsidRDefault="00F13060" w:rsidP="00F13060">
    <w:pPr>
      <w:spacing w:after="0" w:line="240" w:lineRule="auto"/>
      <w:ind w:left="-450" w:right="6744" w:hanging="450"/>
      <w:jc w:val="lef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C10C8" w14:textId="77777777" w:rsidR="00B46539" w:rsidRDefault="00A04F20">
    <w:pPr>
      <w:spacing w:after="0" w:line="240" w:lineRule="auto"/>
      <w:ind w:left="-360" w:right="6744" w:firstLine="0"/>
      <w:jc w:val="left"/>
    </w:pPr>
    <w:r>
      <w:rPr>
        <w:sz w:val="20"/>
      </w:rPr>
      <w:t>Form D, Project Work Plan RFA No. HHS0016961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1A45"/>
    <w:multiLevelType w:val="hybridMultilevel"/>
    <w:tmpl w:val="3BCC5AB8"/>
    <w:lvl w:ilvl="0" w:tplc="C9D464F6">
      <w:start w:val="1"/>
      <w:numFmt w:val="lowerLetter"/>
      <w:lvlText w:val="%1."/>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060C14">
      <w:start w:val="1"/>
      <w:numFmt w:val="lowerLetter"/>
      <w:lvlText w:val="%2"/>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649A8">
      <w:start w:val="1"/>
      <w:numFmt w:val="lowerRoman"/>
      <w:lvlText w:val="%3"/>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0A78BA">
      <w:start w:val="1"/>
      <w:numFmt w:val="decimal"/>
      <w:lvlText w:val="%4"/>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4EA82E">
      <w:start w:val="1"/>
      <w:numFmt w:val="lowerLetter"/>
      <w:lvlText w:val="%5"/>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182B14">
      <w:start w:val="1"/>
      <w:numFmt w:val="lowerRoman"/>
      <w:lvlText w:val="%6"/>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7EC254">
      <w:start w:val="1"/>
      <w:numFmt w:val="decimal"/>
      <w:lvlText w:val="%7"/>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C986E">
      <w:start w:val="1"/>
      <w:numFmt w:val="lowerLetter"/>
      <w:lvlText w:val="%8"/>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E2BA12">
      <w:start w:val="1"/>
      <w:numFmt w:val="lowerRoman"/>
      <w:lvlText w:val="%9"/>
      <w:lvlJc w:val="left"/>
      <w:pPr>
        <w:ind w:left="7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DE1A1E"/>
    <w:multiLevelType w:val="hybridMultilevel"/>
    <w:tmpl w:val="44609CCC"/>
    <w:lvl w:ilvl="0" w:tplc="E56E2BB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FACFA8">
      <w:start w:val="1"/>
      <w:numFmt w:val="lowerLetter"/>
      <w:lvlText w:val="%2."/>
      <w:lvlJc w:val="left"/>
      <w:pPr>
        <w:ind w:left="1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DE54D0">
      <w:start w:val="1"/>
      <w:numFmt w:val="lowerRoman"/>
      <w:lvlText w:val="%3."/>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ECAFCA">
      <w:start w:val="1"/>
      <w:numFmt w:val="decimal"/>
      <w:lvlText w:val="%4"/>
      <w:lvlJc w:val="left"/>
      <w:pPr>
        <w:ind w:left="2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A6FC7C">
      <w:start w:val="1"/>
      <w:numFmt w:val="lowerLetter"/>
      <w:lvlText w:val="%5"/>
      <w:lvlJc w:val="left"/>
      <w:pPr>
        <w:ind w:left="3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7AA4EC">
      <w:start w:val="1"/>
      <w:numFmt w:val="lowerRoman"/>
      <w:lvlText w:val="%6"/>
      <w:lvlJc w:val="left"/>
      <w:pPr>
        <w:ind w:left="3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2E1168">
      <w:start w:val="1"/>
      <w:numFmt w:val="decimal"/>
      <w:lvlText w:val="%7"/>
      <w:lvlJc w:val="left"/>
      <w:pPr>
        <w:ind w:left="4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C0089E">
      <w:start w:val="1"/>
      <w:numFmt w:val="lowerLetter"/>
      <w:lvlText w:val="%8"/>
      <w:lvlJc w:val="left"/>
      <w:pPr>
        <w:ind w:left="5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7A27EC">
      <w:start w:val="1"/>
      <w:numFmt w:val="lowerRoman"/>
      <w:lvlText w:val="%9"/>
      <w:lvlJc w:val="left"/>
      <w:pPr>
        <w:ind w:left="6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478111288">
    <w:abstractNumId w:val="0"/>
  </w:num>
  <w:num w:numId="2" w16cid:durableId="617567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39"/>
    <w:rsid w:val="000436F6"/>
    <w:rsid w:val="00084404"/>
    <w:rsid w:val="000D6BF0"/>
    <w:rsid w:val="00106DC2"/>
    <w:rsid w:val="0014203D"/>
    <w:rsid w:val="00216B3F"/>
    <w:rsid w:val="002172E0"/>
    <w:rsid w:val="00233427"/>
    <w:rsid w:val="00254C23"/>
    <w:rsid w:val="00322F3A"/>
    <w:rsid w:val="00326041"/>
    <w:rsid w:val="00334974"/>
    <w:rsid w:val="00371711"/>
    <w:rsid w:val="00424AB9"/>
    <w:rsid w:val="00476613"/>
    <w:rsid w:val="00485421"/>
    <w:rsid w:val="00505024"/>
    <w:rsid w:val="00542F8D"/>
    <w:rsid w:val="00573E82"/>
    <w:rsid w:val="00583CCE"/>
    <w:rsid w:val="0058677C"/>
    <w:rsid w:val="00632206"/>
    <w:rsid w:val="00644256"/>
    <w:rsid w:val="006524FE"/>
    <w:rsid w:val="007123CF"/>
    <w:rsid w:val="007575FC"/>
    <w:rsid w:val="007D0721"/>
    <w:rsid w:val="007E60D3"/>
    <w:rsid w:val="00806F93"/>
    <w:rsid w:val="008169BC"/>
    <w:rsid w:val="0082382B"/>
    <w:rsid w:val="00845A6D"/>
    <w:rsid w:val="00913724"/>
    <w:rsid w:val="0097554C"/>
    <w:rsid w:val="009C0CE3"/>
    <w:rsid w:val="009D16DD"/>
    <w:rsid w:val="00A04F20"/>
    <w:rsid w:val="00A85A0E"/>
    <w:rsid w:val="00B061BE"/>
    <w:rsid w:val="00B20B5F"/>
    <w:rsid w:val="00B46539"/>
    <w:rsid w:val="00B526CE"/>
    <w:rsid w:val="00BA75D3"/>
    <w:rsid w:val="00BB52A8"/>
    <w:rsid w:val="00BD4E30"/>
    <w:rsid w:val="00C22685"/>
    <w:rsid w:val="00C76152"/>
    <w:rsid w:val="00CA2E0D"/>
    <w:rsid w:val="00CD7D4B"/>
    <w:rsid w:val="00D16C3D"/>
    <w:rsid w:val="00D35B81"/>
    <w:rsid w:val="00DF67A7"/>
    <w:rsid w:val="00F13060"/>
    <w:rsid w:val="00F52D79"/>
    <w:rsid w:val="00F944A3"/>
    <w:rsid w:val="00FC1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B8AE"/>
  <w15:docId w15:val="{5C17F4BF-B16D-4E24-AE70-35FA8D6D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 w:line="249" w:lineRule="auto"/>
      <w:ind w:left="10" w:right="15"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13060"/>
    <w:pPr>
      <w:spacing w:after="0" w:line="240" w:lineRule="auto"/>
    </w:pPr>
    <w:rPr>
      <w:rFonts w:ascii="Times New Roman" w:eastAsia="Times New Roman" w:hAnsi="Times New Roman" w:cs="Times New Roman"/>
      <w:color w:val="000000"/>
    </w:rPr>
  </w:style>
  <w:style w:type="table" w:styleId="TableGrid">
    <w:name w:val="Table Grid"/>
    <w:basedOn w:val="TableNormal"/>
    <w:uiPriority w:val="39"/>
    <w:rsid w:val="0097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2685"/>
    <w:rPr>
      <w:sz w:val="16"/>
      <w:szCs w:val="16"/>
    </w:rPr>
  </w:style>
  <w:style w:type="paragraph" w:styleId="CommentText">
    <w:name w:val="annotation text"/>
    <w:basedOn w:val="Normal"/>
    <w:link w:val="CommentTextChar"/>
    <w:uiPriority w:val="99"/>
    <w:unhideWhenUsed/>
    <w:rsid w:val="00C22685"/>
    <w:pPr>
      <w:spacing w:line="240" w:lineRule="auto"/>
    </w:pPr>
    <w:rPr>
      <w:sz w:val="20"/>
      <w:szCs w:val="20"/>
    </w:rPr>
  </w:style>
  <w:style w:type="character" w:customStyle="1" w:styleId="CommentTextChar">
    <w:name w:val="Comment Text Char"/>
    <w:basedOn w:val="DefaultParagraphFont"/>
    <w:link w:val="CommentText"/>
    <w:uiPriority w:val="99"/>
    <w:rsid w:val="00C2268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C22685"/>
    <w:rPr>
      <w:b/>
      <w:bCs/>
    </w:rPr>
  </w:style>
  <w:style w:type="character" w:customStyle="1" w:styleId="CommentSubjectChar">
    <w:name w:val="Comment Subject Char"/>
    <w:basedOn w:val="CommentTextChar"/>
    <w:link w:val="CommentSubject"/>
    <w:uiPriority w:val="99"/>
    <w:semiHidden/>
    <w:rsid w:val="00C22685"/>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db05bfbb-7f5a-4ab9-84b8-8940fbbc073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3D40A-A295-47F6-AC83-6453F2C7AA9A}">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customXml/itemProps2.xml><?xml version="1.0" encoding="utf-8"?>
<ds:datastoreItem xmlns:ds="http://schemas.openxmlformats.org/officeDocument/2006/customXml" ds:itemID="{02EB22D4-AD54-4D2B-B0B7-4535EB2385B6}">
  <ds:schemaRefs>
    <ds:schemaRef ds:uri="http://schemas.microsoft.com/sharepoint/v3/contenttype/forms"/>
  </ds:schemaRefs>
</ds:datastoreItem>
</file>

<file path=customXml/itemProps3.xml><?xml version="1.0" encoding="utf-8"?>
<ds:datastoreItem xmlns:ds="http://schemas.openxmlformats.org/officeDocument/2006/customXml" ds:itemID="{F1F0D1B9-064D-4E61-8262-23D320677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601</Words>
  <Characters>3428</Characters>
  <Application>Microsoft Office Word</Application>
  <DocSecurity>0</DocSecurity>
  <Lines>28</Lines>
  <Paragraphs>8</Paragraphs>
  <ScaleCrop>false</ScaleCrop>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Paradise,Caeli (DSHS)</dc:creator>
  <cp:keywords/>
  <cp:lastModifiedBy>Deboer,Carolyn (HHSC)</cp:lastModifiedBy>
  <cp:revision>2</cp:revision>
  <dcterms:created xsi:type="dcterms:W3CDTF">2026-07-13T15:18:00Z</dcterms:created>
  <dcterms:modified xsi:type="dcterms:W3CDTF">2026-07-13T15:18:00Z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0x010100F01E421AE5CAC341B42F0DC0617A5832</vt:lpwstr>
  </property>
</Properties>
</file>